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AD" w:rsidRDefault="00D029AD" w:rsidP="00D029AD">
      <w:pPr>
        <w:spacing w:line="36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2415876" wp14:editId="6FEB73D1">
            <wp:extent cx="6419850" cy="1333500"/>
            <wp:effectExtent l="0" t="0" r="0" b="0"/>
            <wp:docPr id="2" name="Рисунок 2" descr="logo_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vs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AD" w:rsidRDefault="00D029AD" w:rsidP="00D029AD">
      <w:pPr>
        <w:spacing w:line="276" w:lineRule="auto"/>
        <w:jc w:val="right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Anexa nr.1</w:t>
      </w:r>
    </w:p>
    <w:p w:rsidR="00D029AD" w:rsidRDefault="00D029AD" w:rsidP="00D029AD">
      <w:pPr>
        <w:spacing w:line="276" w:lineRule="auto"/>
        <w:jc w:val="right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Ordin nr.______din__________________</w:t>
      </w:r>
    </w:p>
    <w:p w:rsidR="00D029AD" w:rsidRDefault="00D029AD" w:rsidP="00D029AD">
      <w:pPr>
        <w:spacing w:line="276" w:lineRule="auto"/>
        <w:ind w:left="144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Aprob director Guțu A___________</w:t>
      </w:r>
    </w:p>
    <w:p w:rsidR="00D029AD" w:rsidRDefault="00D029AD" w:rsidP="00D029AD">
      <w:pPr>
        <w:spacing w:line="276" w:lineRule="auto"/>
        <w:ind w:left="144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D029AD" w:rsidRDefault="00D029AD" w:rsidP="00D029A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Tarife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produse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cosmetice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,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Magnific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MedBeauty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,, SRL</w:t>
      </w:r>
    </w:p>
    <w:tbl>
      <w:tblPr>
        <w:tblpPr w:leftFromText="180" w:rightFromText="180" w:bottomFromText="160" w:vertAnchor="text" w:horzAnchor="margin" w:tblpXSpec="center" w:tblpY="453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984"/>
      </w:tblGrid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produsului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cosmetic</w:t>
            </w: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produs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cosmetic(lei)</w:t>
            </w:r>
          </w:p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Teosyal Kiss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1910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Teosyal RHA KISS 0.7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Teosyal Deep Lines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1725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RHA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RHA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2300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Stylage Lips Lido Bi-Soft (1ml)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2000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Stylage M Lido Bi-Soft (1ml)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2A1A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1550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Stylage M Bi-Soft (1ml)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1350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Stylage Lips Plus Bi-Soft (1ml)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1900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Stylage L Lido Bi-Soft (1 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8F02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1800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Stylage LIPS Bi-Soft (1ml)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1550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Stylage Hydro Bi-soft (1ml)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850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Juvederm Ultrta Smile (1*0.55ml)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Juvederm Ultra 3 (1*1ml)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Infini Premium Filler M+Lidocain 1ml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Infini Premium Filler Soft Lips+Lidocain 1ml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Infini Premium Filler Aquabooster 1ml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</w:tr>
      <w:tr w:rsidR="00D029AD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Infini Premium Meso N HA 3ml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RRS HA Long Lasting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1900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Eye flash fluide (1*1,5ml)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Caviar extract (1*2ml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Hyaluron fluid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45 (1 ampulă) 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De-Stress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Couperose Fluid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Detox fluid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Skin Excel Hyaluron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Melafadin Fluid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Anti Wrikle Booster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Skin Contour Fluid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Cellular S Fluid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Briliance shine elixir (1*2ml)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 (1 ampulă)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Classic cremă cu liposomi (50 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Presensa DefencExtra SPF 80 (50ml)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640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Pantenol Forte crema (6% 30g)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Pantenol forte spray (10% 150ml)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Cremă de zi cu SPF 30 cu algii de mare 30ml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760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Demax Crema cu retinol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630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Crema cu ceramide 150ml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760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Crema cu ceramide 250ml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980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Tonic pentru fata garasa si combinata 250ml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Ser colagen-peptide Lift Activ 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550</w:t>
            </w:r>
          </w:p>
        </w:tc>
      </w:tr>
      <w:tr w:rsidR="00026210" w:rsidTr="00D029AD">
        <w:trPr>
          <w:trHeight w:val="38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Ser concentrat Antiseptic drying agent 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420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Gel tonic cu acid hyaluronic 250ml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400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Gel tonic cu acid hialuronic 500ml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680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Demax 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Hidrotonic cu Orhideie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Demax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Crema hidratanta de zi SPF25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700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Demax Crema regeneratoare de noapte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680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Demax Ser colagen + acid hyaluronic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Demax Crema hidratanta de zi cu colagen si elastan SPF25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Demax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Tonic calmant pentru față pe bază de apă micelară 250ml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400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Cremă placentară pentru față 100ml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730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Hidro emulsie pentru față problematică 250ml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505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Demax Spumă demachiantă pentru toate tipurile de față 150ml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465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Lapte micelar demachiant 250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410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Muss demachiant cu efect de detox 125ml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Tonic revitalizant 250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Gel curățare profundă pentru ten gras 150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360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Diego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Cremă normalizantă pentru ten gras 40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510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Gomaj-scrab enzimatic pentru stralucirea feței 75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340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Cremă – contur pentru netezire zona ochi,buze 30ml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Ser reginerator cu Retinol 15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Diegio Muss demachiant cu efect de botox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465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Cremă regeneratoare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785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Scrab cu acid hialuronic 75ml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340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Lifting cu glina roz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380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Masca hranitoare,reparatoare 75ml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380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Mască-scrab 75ml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340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Diego Stic cu SPF50 10gr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410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Gomaj enzimatic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ANUBIS Lapte demachiant ten sensibil 250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480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ANUBIS Gel demachiant uniform 250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480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ANUBIS Lo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țiune tonică uniformă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ANUBIS Gel contur ochi lifting Polivitaminic C 18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550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ANUBIS Gel hidratant 30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780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LS Crema HA Ultrafiller 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490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LS Crema Splendor cu vit.C 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480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LS Gel delicat 250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LS Ser delicat 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380</w:t>
            </w:r>
          </w:p>
        </w:tc>
      </w:tr>
      <w:tr w:rsidR="00026210" w:rsidRPr="002A1A12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LS Cremă de noapte 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Pr="002A1A12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</w:t>
            </w:r>
          </w:p>
        </w:tc>
      </w:tr>
      <w:tr w:rsidR="00026210" w:rsidRPr="002A1A12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LS Balsam de ochi 15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380</w:t>
            </w:r>
          </w:p>
        </w:tc>
      </w:tr>
      <w:tr w:rsidR="00026210" w:rsidRPr="002A1A12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LS Mască Flash total 100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</w:t>
            </w:r>
          </w:p>
        </w:tc>
      </w:tr>
      <w:tr w:rsidR="00026210" w:rsidRPr="002A1A12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LS Cremă delicată 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380</w:t>
            </w:r>
          </w:p>
        </w:tc>
      </w:tr>
      <w:tr w:rsidR="00026210" w:rsidRPr="004E1A31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LS Cremă Radiant VitaD 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</w:t>
            </w:r>
          </w:p>
        </w:tc>
      </w:tr>
      <w:tr w:rsidR="00026210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Dr.Esthe Toner pt fata 200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600</w:t>
            </w:r>
          </w:p>
        </w:tc>
      </w:tr>
      <w:tr w:rsidR="00026210" w:rsidRPr="002A1A12" w:rsidTr="00D029AD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Dr.Esthe Cremă Clamantă 70 gr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10" w:rsidRPr="002A1A12" w:rsidRDefault="00026210" w:rsidP="000262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</w:tr>
    </w:tbl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Director</w:t>
      </w: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SRL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Magnific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MedBeauty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>țu A.</w:t>
      </w: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6204A" w:rsidRDefault="0046204A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6204A" w:rsidRDefault="0046204A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6204A" w:rsidRDefault="0046204A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6204A" w:rsidRDefault="0046204A" w:rsidP="00D029AD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029AD" w:rsidRDefault="00D029AD" w:rsidP="00D029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US"/>
        </w:rPr>
        <w:lastRenderedPageBreak/>
        <w:drawing>
          <wp:inline distT="0" distB="0" distL="0" distR="0" wp14:anchorId="36C707AC" wp14:editId="0C7E16F2">
            <wp:extent cx="6572250" cy="1447800"/>
            <wp:effectExtent l="0" t="0" r="0" b="0"/>
            <wp:docPr id="1" name="Рисунок 1" descr="logo_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vs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9AD" w:rsidRDefault="00D029AD" w:rsidP="00D029AD">
      <w:pPr>
        <w:jc w:val="right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Aprobat director SRL” Magnific MedBeauty”</w:t>
      </w:r>
    </w:p>
    <w:p w:rsidR="00D029AD" w:rsidRDefault="00D029AD" w:rsidP="00D029AD">
      <w:pPr>
        <w:jc w:val="right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Ordin nr._______din__________________</w:t>
      </w:r>
    </w:p>
    <w:p w:rsidR="00D029AD" w:rsidRDefault="00D029AD" w:rsidP="00D029AD">
      <w:pPr>
        <w:jc w:val="right"/>
        <w:rPr>
          <w:rFonts w:ascii="Times New Roman" w:hAnsi="Times New Roman" w:cs="Times New Roman"/>
          <w:b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 xml:space="preserve"> G</w:t>
      </w:r>
      <w:r>
        <w:rPr>
          <w:rFonts w:ascii="Times New Roman" w:hAnsi="Times New Roman" w:cs="Times New Roman"/>
          <w:b/>
          <w:i/>
          <w:lang w:val="en-US"/>
        </w:rPr>
        <w:t>u</w:t>
      </w:r>
      <w:r>
        <w:rPr>
          <w:rFonts w:ascii="Times New Roman" w:hAnsi="Times New Roman" w:cs="Times New Roman"/>
          <w:b/>
          <w:i/>
          <w:lang w:val="ro-MD"/>
        </w:rPr>
        <w:t>ț</w:t>
      </w:r>
      <w:r>
        <w:rPr>
          <w:rFonts w:ascii="Times New Roman" w:hAnsi="Times New Roman" w:cs="Times New Roman"/>
          <w:b/>
          <w:i/>
          <w:lang w:val="ro-RO"/>
        </w:rPr>
        <w:t>u Alina___________________</w:t>
      </w:r>
    </w:p>
    <w:p w:rsidR="00D029AD" w:rsidRDefault="00D029AD" w:rsidP="00D029AD">
      <w:pPr>
        <w:jc w:val="right"/>
        <w:rPr>
          <w:rFonts w:ascii="Times New Roman" w:hAnsi="Times New Roman" w:cs="Times New Roman"/>
          <w:b/>
          <w:i/>
          <w:lang w:val="ro-RO"/>
        </w:rPr>
      </w:pPr>
    </w:p>
    <w:p w:rsidR="00D029AD" w:rsidRDefault="00D029AD" w:rsidP="00D029A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Tarifele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serviciilor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prestate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de  ,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>,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Magnific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MedBeauty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,, SRL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5"/>
        <w:gridCol w:w="1800"/>
        <w:gridCol w:w="2163"/>
        <w:gridCol w:w="2337"/>
      </w:tblGrid>
      <w:tr w:rsidR="00D029AD" w:rsidTr="00D029AD">
        <w:trPr>
          <w:trHeight w:val="546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serviciilor</w:t>
            </w:r>
            <w:proofErr w:type="spellEnd"/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serviciu</w:t>
            </w:r>
            <w:proofErr w:type="spellEnd"/>
          </w:p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(lei)</w:t>
            </w:r>
          </w:p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029AD" w:rsidTr="00D029AD">
        <w:trPr>
          <w:trHeight w:val="748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Epilare cu laser Diod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Barbă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Musteață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954BF6" wp14:editId="218FFA1B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237490</wp:posOffset>
                      </wp:positionV>
                      <wp:extent cx="0" cy="492760"/>
                      <wp:effectExtent l="0" t="0" r="19050" b="2159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2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7CED4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18.7pt" to="344.4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Ureche/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бакенбарды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029AD" w:rsidTr="00D029AD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tabs>
                <w:tab w:val="left" w:pos="70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ță                                                                                                              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Piept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Piept bărbați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Ceaf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ă/gît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Mîini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Antebraț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Umeri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Axile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Falange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Mamelon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Gambe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Coapse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Picioare complet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Bikini clasic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Bikini adînc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Spate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Spate o portiune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Linia albă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D029AD" w:rsidTr="00A20A37">
        <w:trPr>
          <w:trHeight w:val="455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Abdomen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Electroepilare</w:t>
            </w:r>
          </w:p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 pentru epilare</w:t>
            </w: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Unu minut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D029AD" w:rsidTr="00D029AD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AD" w:rsidRDefault="00D029A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Tratament cu Laser</w:t>
            </w:r>
          </w:p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Vascular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1-20 impulsuri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21-60 impulsuri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61-100 impulsuri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A20A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Cuper</w:t>
            </w:r>
            <w:r w:rsidR="00D029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oză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Acnee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Față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Lifting cu Laser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Față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Mâini (кисть руки)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Față, decolteu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Albire cu Laser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Zona intimă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Zona Axile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Zona coatelor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ță, decolte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Față + decolte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Jet Plasma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Tratament hiperpigmentări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Tratament cicatricici postacneice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Tratament riduri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Lifting facial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Lifting facial (15 min)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Abdomen I ședință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Abdomen II ședință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Abdomen de la a III-a ședință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Rentamed RF-100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Tratament cu Rentamed RF-100 formațiuni mici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Tratament cu Rentamed RF-100 formațiuni mari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Blefaroplastie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Gr.I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Gr.II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Gr.III</w:t>
            </w: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Pleoapa superioară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4000</w:t>
            </w: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Pleoapa inferioară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3000</w:t>
            </w:r>
          </w:p>
        </w:tc>
      </w:tr>
      <w:tr w:rsidR="00D029AD" w:rsidTr="00D029AD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Ambele pleoape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HIFU </w:t>
            </w: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Față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Față, gît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Gît , decolteu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Față , gît, decolteu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Abdomen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Flancuri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Bărbie dublă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Zona ochilor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Ceafă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interioară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brațelor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Partea interioară a coapselor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Kuma Shape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Abdomen + flancuri+spate toate 3 zone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Abdomen + flancuri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Abdomen + coapse anterioare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Coapse posterioare + fese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Abdomen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Gambe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Fese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Flancuri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Membre superioare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Bărbie dublă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Gît , decolteu, spate o zonă (cervical,toracal,lombar)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Contur coapse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Criolipoliză (CRIO-RF-MIEZI)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 pentru o zonă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</w:tr>
      <w:tr w:rsidR="00D029AD" w:rsidTr="00D029AD">
        <w:trPr>
          <w:trHeight w:val="26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 pentru două zone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750</w:t>
            </w:r>
          </w:p>
        </w:tc>
      </w:tr>
      <w:tr w:rsidR="00D029AD" w:rsidTr="00D029AD">
        <w:trPr>
          <w:trHeight w:val="283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Aplicare pentru trei zone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</w:t>
            </w:r>
          </w:p>
        </w:tc>
      </w:tr>
      <w:tr w:rsidR="00D029AD" w:rsidTr="00D029AD">
        <w:trPr>
          <w:trHeight w:val="576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Cavitația cu ultrasunet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Abdomen + flancuri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Fese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Fese + coapse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Abdomen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Coapse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Gambe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Radiofrecvență </w:t>
            </w:r>
          </w:p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Față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Abdomen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Abdomen + flancuri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Coapse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Fese + coapse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Ochi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Miini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Gambe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Fese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RF față + mască Alginată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RF față + mască Colagen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500</w:t>
            </w:r>
          </w:p>
        </w:tc>
      </w:tr>
      <w:tr w:rsidR="00D029AD" w:rsidTr="00D029AD">
        <w:trPr>
          <w:trHeight w:val="274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Plasmolifting </w:t>
            </w: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Trichologie (injectare păr)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1500(1 eprubetă)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2000(2 eprubete)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Facial/ periarticular/ gît/ decolteu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2000(1 eprubetă)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2700(2 eprubete)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Introarticular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1300(1 eprubetă)</w:t>
            </w:r>
          </w:p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1800(2 eprubete)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Masaj facial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Masaj facial cu masc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 alginată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Masaj facial + mască colagen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alginantă față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alginantă g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alginantă decolteu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alginantă față+gît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alginantă față+gît+decolteu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Mască Firming Peptide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Mască colagen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Curățirea feței cu ultrasunet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ățirea feței metoda combinată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ățirea feței metoda combinată + peeling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800</w:t>
            </w:r>
          </w:p>
        </w:tc>
      </w:tr>
      <w:tr w:rsidR="00D029AD" w:rsidTr="00D029AD">
        <w:trPr>
          <w:trHeight w:val="248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Curățirea feței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400</w:t>
            </w:r>
          </w:p>
        </w:tc>
      </w:tr>
      <w:tr w:rsidR="00D029AD" w:rsidTr="00D029AD">
        <w:trPr>
          <w:trHeight w:val="248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Curățirea spatelui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Terapie anticuperoză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Terapie cu parafina mîini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140</w:t>
            </w:r>
          </w:p>
        </w:tc>
      </w:tr>
      <w:tr w:rsidR="00D029AD" w:rsidTr="00D029AD">
        <w:trPr>
          <w:trHeight w:val="342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Peeling superficial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Peeling BioRePeelcl3 față                                                  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750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Peeling BioRePeelcl3 față, decolteu, gît                                              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950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Peeling BioRePeelcl3 mîini                                                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Peeling BioRePeelcl3 față+ Curățirea feței                                               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900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Peeling Appex fa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800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Peeling Appex fa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ță, decolteu, gît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Peeling Appex mîini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550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Peeling Appex față + curățirea feței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950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Peeling Appex + dermapen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1050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Peeling cu Retinol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650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Mezoterapia cu Dermapen- BioRePeelcl3(1,5ml)                        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 xml:space="preserve">Mezoterapia cu Dermapen- BioRePeelcl3(1ml) mîini                             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650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Mezoterapie antiage ochi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rPr>
          <w:trHeight w:val="227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Mezoterapie buze (0,5ml)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</w:tr>
      <w:tr w:rsidR="00D029AD" w:rsidTr="00D029AD">
        <w:trPr>
          <w:trHeight w:val="29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bookmarkStart w:id="1" w:name="_Hlk524697505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Mezoterapie cu Dermapen față, gît (cocktail 2ml)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650</w:t>
            </w:r>
          </w:p>
        </w:tc>
        <w:bookmarkEnd w:id="1"/>
      </w:tr>
      <w:tr w:rsidR="00D029AD" w:rsidTr="00D029AD">
        <w:trPr>
          <w:trHeight w:val="315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Mezoterapie cu Dermapen față, gît (cocktail 4ml)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750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Mezoterapie cu Dermapen scalp (cocktail XL Hair 2ml)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800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Mezoterapie cu Dermapen scalp (cocktail XL Hair 4ml)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1100</w:t>
            </w:r>
          </w:p>
        </w:tc>
      </w:tr>
      <w:tr w:rsidR="008A1233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33" w:rsidRDefault="008A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Terapie exosomală față (1ml)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33" w:rsidRDefault="008A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</w:tr>
      <w:tr w:rsidR="008A1233" w:rsidRPr="008A1233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33" w:rsidRDefault="008A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Terapie exosomală față, gît, decolteu (2ml)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33" w:rsidRDefault="008A12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</w:t>
            </w:r>
          </w:p>
        </w:tc>
      </w:tr>
      <w:tr w:rsidR="00D029AD" w:rsidRPr="008A1233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RPr="00A20A37" w:rsidTr="00D029AD">
        <w:trPr>
          <w:trHeight w:val="241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Mezoterapie lipolitică zonă mică (barbie dublă,față 5-10 ml)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Lipolitic Cocktail 5ml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Lipolitic Lipomax 5ml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Lipolitic Cocktail 10ml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Mesoestetic Silicio organic 5 ml, Mesoestetic artishoc 5ml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Mesoestetic Lipolitic 5 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Mesoestetic Lipolitic 10 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</w:t>
            </w:r>
          </w:p>
        </w:tc>
      </w:tr>
      <w:tr w:rsidR="00D029AD" w:rsidRPr="00A20A37" w:rsidTr="00D029AD">
        <w:trPr>
          <w:trHeight w:val="241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Mezoterapie lipolitică zonă medie (mîinele 10-15ml)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Mesoestetic artishoc 5ml, Mesoestetic Silicio organic 5 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Mesoestetic mesostabil 5ml, Mesoestetic Silicio organic 5 ml, Mesoestetic artishoc 5ml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Lipolitic Cocktail 10ml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Lipolitic Lipomax 10ml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Mesoestetic mesostabil 5ml, Mesoestetic Silicio organic 5 ml, Mesoestetic artishoc10 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Mesoestetic Lipolitic 20 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1200</w:t>
            </w:r>
          </w:p>
        </w:tc>
      </w:tr>
      <w:tr w:rsidR="00D029AD" w:rsidRPr="00A20A37" w:rsidTr="00D029AD">
        <w:trPr>
          <w:trHeight w:val="241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Mezoterapie lipolitică zonă mare (mîinele 20-30 ml)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Mesoestetic mesostabil 10ml, Mesoestetic Silicio organic 10ml, Mesoestetic artishoc 10ml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Mesoestetic lipolitic 30ml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Lipolitic Cocktail 20 ml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1850</w:t>
            </w:r>
          </w:p>
        </w:tc>
      </w:tr>
      <w:tr w:rsidR="00D029AD" w:rsidTr="00D029AD">
        <w:trPr>
          <w:trHeight w:val="241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Injectare acid hialuronic manopera  + pretul produsului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1A44A6" w:rsidP="001A4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Injectare acid hialuronic manopera (2 ml)  + pretul produsului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1800</w:t>
            </w:r>
          </w:p>
        </w:tc>
      </w:tr>
      <w:tr w:rsidR="00D029AD" w:rsidTr="00D029AD">
        <w:trPr>
          <w:trHeight w:val="238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Injectare cu 2 produse acid hialuronic manopera  + pretul produsului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1800</w:t>
            </w:r>
          </w:p>
        </w:tc>
      </w:tr>
      <w:tr w:rsidR="00D029AD" w:rsidTr="00D029AD">
        <w:trPr>
          <w:trHeight w:val="188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Injectare 7 puncte  manopera  + pretul produsului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1300</w:t>
            </w:r>
          </w:p>
        </w:tc>
      </w:tr>
      <w:tr w:rsidR="00D029AD" w:rsidTr="00D029AD">
        <w:trPr>
          <w:trHeight w:val="200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Injectare toxina botulinică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100/1 unitate</w:t>
            </w:r>
          </w:p>
        </w:tc>
      </w:tr>
      <w:tr w:rsidR="00D029AD" w:rsidTr="00D029AD">
        <w:trPr>
          <w:trHeight w:val="238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Tratament hiperhidroza cu toxina botulinica (zona axilelor)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Injectare cu canulă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Tratament cu Hialuronidaz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ă(1 fiolă)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Biorevitalizare (1ml) + pretul produsului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Biorevitalizare (2ml) + pretul produsului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Biorevitalizare Cellbooster (1,5 ml)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1200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Biorevitalizare Cellbooster (3 ml)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Biorevitalizare Cellbooster + Botox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Biorevitalizare Infini PDRN Vital Booster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Tratament cu Darsonval ( o zona)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Carboxiterapie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Bioplasma GiGi Anti Age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Albire față sau decolte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Albire față + decolte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Anestezie locală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9447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D029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 w:rsidP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9AD" w:rsidRPr="00D029AD" w:rsidRDefault="00D029AD" w:rsidP="00D02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CONSULTAȚII MEDICI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ȘTI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AD" w:rsidRDefault="00D0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1A4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Consultația primară</w:t>
            </w:r>
            <w:r w:rsidR="00D029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medic specialist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1A4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D029AD" w:rsidTr="00D029AD"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1A4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Consultația</w:t>
            </w:r>
            <w:r w:rsidR="00D029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repetată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medic specialist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AD" w:rsidRDefault="001A4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</w:tr>
    </w:tbl>
    <w:p w:rsidR="00D029AD" w:rsidRDefault="00D029AD" w:rsidP="00D029AD">
      <w:p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D029AD" w:rsidRDefault="00D029AD" w:rsidP="00D029AD">
      <w:pPr>
        <w:spacing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</w:t>
      </w:r>
    </w:p>
    <w:p w:rsidR="00D029AD" w:rsidRDefault="00D029AD" w:rsidP="00D029AD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SRL”Magnific MedBeauty”                                                                               Guțu A</w:t>
      </w:r>
    </w:p>
    <w:p w:rsidR="00D029AD" w:rsidRDefault="00D029AD" w:rsidP="00D029AD">
      <w:pPr>
        <w:rPr>
          <w:lang w:val="en-US"/>
        </w:rPr>
      </w:pPr>
    </w:p>
    <w:p w:rsidR="00264960" w:rsidRPr="00D029AD" w:rsidRDefault="00264960">
      <w:pPr>
        <w:rPr>
          <w:lang w:val="en-US"/>
        </w:rPr>
      </w:pPr>
    </w:p>
    <w:sectPr w:rsidR="00264960" w:rsidRPr="00D029AD" w:rsidSect="000E4855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8B"/>
    <w:rsid w:val="00026210"/>
    <w:rsid w:val="000B5289"/>
    <w:rsid w:val="000E4855"/>
    <w:rsid w:val="001A44A6"/>
    <w:rsid w:val="00264960"/>
    <w:rsid w:val="002A1A12"/>
    <w:rsid w:val="0046204A"/>
    <w:rsid w:val="004E1A31"/>
    <w:rsid w:val="00565C8B"/>
    <w:rsid w:val="008A1233"/>
    <w:rsid w:val="008F02E9"/>
    <w:rsid w:val="00944705"/>
    <w:rsid w:val="00A20A37"/>
    <w:rsid w:val="00A81F0D"/>
    <w:rsid w:val="00D029AD"/>
    <w:rsid w:val="00E9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AA0B"/>
  <w15:chartTrackingRefBased/>
  <w15:docId w15:val="{1B505896-08A7-4629-A706-95430D34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9AD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0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D029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29AD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D029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29AD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02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29AD"/>
    <w:rPr>
      <w:rFonts w:ascii="Segoe UI" w:hAnsi="Segoe UI" w:cs="Segoe UI"/>
      <w:sz w:val="18"/>
      <w:szCs w:val="18"/>
      <w:lang w:val="ru-RU"/>
    </w:rPr>
  </w:style>
  <w:style w:type="character" w:customStyle="1" w:styleId="1">
    <w:name w:val="Верхний колонтитул Знак1"/>
    <w:basedOn w:val="a0"/>
    <w:uiPriority w:val="99"/>
    <w:semiHidden/>
    <w:rsid w:val="00D029AD"/>
    <w:rPr>
      <w:lang w:val="ru-RU"/>
    </w:rPr>
  </w:style>
  <w:style w:type="character" w:customStyle="1" w:styleId="10">
    <w:name w:val="Нижний колонтитул Знак1"/>
    <w:basedOn w:val="a0"/>
    <w:uiPriority w:val="99"/>
    <w:semiHidden/>
    <w:rsid w:val="00D029AD"/>
    <w:rPr>
      <w:lang w:val="ru-RU"/>
    </w:rPr>
  </w:style>
  <w:style w:type="character" w:customStyle="1" w:styleId="11">
    <w:name w:val="Текст выноски Знак1"/>
    <w:basedOn w:val="a0"/>
    <w:uiPriority w:val="99"/>
    <w:semiHidden/>
    <w:rsid w:val="00D029AD"/>
    <w:rPr>
      <w:rFonts w:ascii="Segoe UI" w:hAnsi="Segoe UI" w:cs="Segoe UI" w:hint="default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ContabilDiana</dc:creator>
  <cp:keywords/>
  <dc:description/>
  <cp:lastModifiedBy>ContabilDiana</cp:lastModifiedBy>
  <cp:revision>20</cp:revision>
  <cp:lastPrinted>2026-06-17T10:43:00Z</cp:lastPrinted>
  <dcterms:created xsi:type="dcterms:W3CDTF">2026-01-26T07:19:00Z</dcterms:created>
  <dcterms:modified xsi:type="dcterms:W3CDTF">2026-06-17T10:43:00Z</dcterms:modified>
</cp:coreProperties>
</file>